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57" w:rsidRPr="00ED2657" w:rsidRDefault="00ED2657" w:rsidP="00ED2657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6"/>
          <w:szCs w:val="36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6"/>
          <w:szCs w:val="36"/>
          <w:lang w:eastAsia="ru-RU"/>
        </w:rPr>
        <w:t>ПЕРВЫЙ РАЗ В ДЕТСКИЙ САД</w:t>
      </w:r>
    </w:p>
    <w:p w:rsidR="00ED2657" w:rsidRDefault="00ED2657" w:rsidP="00ED2657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  <w:lang w:eastAsia="ru-RU"/>
        </w:rPr>
      </w:pPr>
    </w:p>
    <w:p w:rsidR="00ED2657" w:rsidRPr="00ED2657" w:rsidRDefault="00ED2657" w:rsidP="00ED2657">
      <w:pPr>
        <w:shd w:val="clear" w:color="auto" w:fill="FFFFFF"/>
        <w:spacing w:after="0"/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Уважаемые родители!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Для того чтобы ваш ребенок легче адаптировался в нашем детском саду, привык к воспитателям, новым условиям жизни, режиму дня, нам необходимы ваша поддержка и сотрудничество.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u w:val="single"/>
          <w:lang w:eastAsia="ru-RU"/>
        </w:rPr>
      </w:pP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</w:t>
      </w:r>
      <w:r w:rsidRPr="00ED2657">
        <w:rPr>
          <w:rFonts w:asciiTheme="majorHAnsi" w:eastAsia="Times New Roman" w:hAnsiTheme="majorHAnsi" w:cs="Times New Roman"/>
          <w:sz w:val="32"/>
          <w:szCs w:val="32"/>
          <w:u w:val="single"/>
          <w:lang w:eastAsia="ru-RU"/>
        </w:rPr>
        <w:t>Для начала постарайтесь выполнять несколько простых правил: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1</w:t>
      </w: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.Приводите ребенка в детский сад в одно и то же время.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2</w:t>
      </w: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.К воспитателям обращайтесь по имен</w:t>
      </w:r>
      <w:proofErr w:type="gramStart"/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и-</w:t>
      </w:r>
      <w:proofErr w:type="gramEnd"/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отчеству.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3</w:t>
      </w: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.Спокойное, внимательное отношение к ребенку дома в период адаптации – залог успеха!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4</w:t>
      </w: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.Вовремя укладывайте ребенка спать вечером.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5</w:t>
      </w: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.Проследите, чтобы одежда ребенка не была слишком велика или не сковывала его движений. В правильно подобранной одежде ребенок свободно двигается и меньше утомляется. Завязки и застежки должны быть расположены так, чтобы ребенок мог самостоятельно себя обслужить. Обувь должна быть легкой, теплой, точно соответствовать размеру ноги ребенка, легко сниматься и надеваться. Носовой платок необходим </w:t>
      </w:r>
      <w:proofErr w:type="gramStart"/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ребенку</w:t>
      </w:r>
      <w:proofErr w:type="gramEnd"/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как в помещении, так и на прогулке.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6.</w:t>
      </w: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Чтобы избежать случаев травматизма, каждый день проверяйте содержимое карманов одежды ребенка на наличие опасных предметов. Запрещается приносить в детский сад острые, стеклянные предметы, а также мелкие бусинки, пуговицы, жевательные резинки, таблетки.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7.</w:t>
      </w: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Не рекомендуется надевать на ребенка дорогие ювелирные украшения. Напоминаем, что в случае потери воспитатель не несет за них материальной ответственности.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8.</w:t>
      </w: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Не обсуждайте при ребенке дома свои опасения, претензии и переживания по поводу детского сада, но обязательно поделитесь ими с воспитателями или психологом.</w:t>
      </w:r>
    </w:p>
    <w:p w:rsidR="00ED2657" w:rsidRPr="00ED2657" w:rsidRDefault="00ED2657" w:rsidP="00ED2657">
      <w:pPr>
        <w:shd w:val="clear" w:color="auto" w:fill="FFFFFF"/>
        <w:spacing w:after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ED2657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9.</w:t>
      </w:r>
      <w:r w:rsidRPr="00ED2657">
        <w:rPr>
          <w:rFonts w:asciiTheme="majorHAnsi" w:eastAsia="Times New Roman" w:hAnsiTheme="majorHAnsi" w:cs="Times New Roman"/>
          <w:sz w:val="32"/>
          <w:szCs w:val="32"/>
          <w:lang w:eastAsia="ru-RU"/>
        </w:rPr>
        <w:t>Главным для успешной адаптации являются ваш положительный настрой, соблюдение режима дня и рекомендации педагогов.</w:t>
      </w:r>
    </w:p>
    <w:sectPr w:rsidR="00ED2657" w:rsidRPr="00ED2657" w:rsidSect="00ED265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D2657"/>
    <w:rsid w:val="001D67EB"/>
    <w:rsid w:val="002C43F0"/>
    <w:rsid w:val="009955BF"/>
    <w:rsid w:val="00C051D2"/>
    <w:rsid w:val="00DA760D"/>
    <w:rsid w:val="00ED2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57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PK1</cp:lastModifiedBy>
  <cp:revision>2</cp:revision>
  <cp:lastPrinted>2014-06-04T11:08:00Z</cp:lastPrinted>
  <dcterms:created xsi:type="dcterms:W3CDTF">2014-06-04T11:06:00Z</dcterms:created>
  <dcterms:modified xsi:type="dcterms:W3CDTF">2022-05-27T12:51:00Z</dcterms:modified>
</cp:coreProperties>
</file>